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DC" w:rsidRPr="007C1064" w:rsidRDefault="00661204" w:rsidP="00AB52DC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 w:rsidR="00AB52DC" w:rsidRPr="007C10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дебиеттер тізімі </w:t>
      </w:r>
    </w:p>
    <w:p w:rsidR="007C1064" w:rsidRPr="007C1064" w:rsidRDefault="007C1064" w:rsidP="00AB52DC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B52DC" w:rsidRPr="007C1064" w:rsidRDefault="00AB52DC" w:rsidP="00D659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C1064">
        <w:rPr>
          <w:rFonts w:ascii="Times New Roman" w:hAnsi="Times New Roman" w:cs="Times New Roman"/>
          <w:sz w:val="24"/>
          <w:szCs w:val="24"/>
          <w:lang w:val="kk-KZ"/>
        </w:rPr>
        <w:t xml:space="preserve">Айвазян С.А., Енюков ИС., Мешалкин Л.Д. Прикладная статистика. Основы моделирования и первичная обработка данных. -М., </w:t>
      </w:r>
      <w:r w:rsidRPr="007C1064">
        <w:rPr>
          <w:rFonts w:ascii="Times New Roman" w:hAnsi="Times New Roman" w:cs="Times New Roman"/>
          <w:sz w:val="24"/>
          <w:szCs w:val="24"/>
        </w:rPr>
        <w:t>200</w:t>
      </w:r>
      <w:r w:rsidRPr="007C1064">
        <w:rPr>
          <w:rFonts w:ascii="Times New Roman" w:hAnsi="Times New Roman" w:cs="Times New Roman"/>
          <w:sz w:val="24"/>
          <w:szCs w:val="24"/>
          <w:lang w:val="kk-KZ"/>
        </w:rPr>
        <w:t>8.-300 с.</w:t>
      </w:r>
    </w:p>
    <w:p w:rsidR="00AB52DC" w:rsidRPr="007C1064" w:rsidRDefault="00AB52DC" w:rsidP="00D659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1064">
        <w:rPr>
          <w:rFonts w:ascii="Times New Roman" w:hAnsi="Times New Roman" w:cs="Times New Roman"/>
          <w:sz w:val="24"/>
          <w:szCs w:val="24"/>
          <w:lang w:val="kk-KZ"/>
        </w:rPr>
        <w:t>Алимов Ю.И. Альтернатива методу математической статистики.-М., 200</w:t>
      </w:r>
      <w:r w:rsidRPr="007C1064">
        <w:rPr>
          <w:rFonts w:ascii="Times New Roman" w:hAnsi="Times New Roman" w:cs="Times New Roman"/>
          <w:sz w:val="24"/>
          <w:szCs w:val="24"/>
        </w:rPr>
        <w:t>8</w:t>
      </w:r>
      <w:r w:rsidRPr="007C1064">
        <w:rPr>
          <w:rFonts w:ascii="Times New Roman" w:hAnsi="Times New Roman" w:cs="Times New Roman"/>
          <w:sz w:val="24"/>
          <w:szCs w:val="24"/>
          <w:lang w:val="kk-KZ"/>
        </w:rPr>
        <w:t>. 200 с.</w:t>
      </w:r>
    </w:p>
    <w:p w:rsidR="00AB52DC" w:rsidRPr="007C1064" w:rsidRDefault="00AB52DC" w:rsidP="00D659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1064">
        <w:rPr>
          <w:rFonts w:ascii="Times New Roman" w:hAnsi="Times New Roman" w:cs="Times New Roman"/>
          <w:sz w:val="24"/>
          <w:szCs w:val="24"/>
          <w:lang w:val="kk-KZ"/>
        </w:rPr>
        <w:t xml:space="preserve">Андерсон Т. Введение в многомерной статистической анализ.-М., </w:t>
      </w:r>
      <w:r w:rsidRPr="007C1064">
        <w:rPr>
          <w:rFonts w:ascii="Times New Roman" w:hAnsi="Times New Roman" w:cs="Times New Roman"/>
          <w:sz w:val="24"/>
          <w:szCs w:val="24"/>
        </w:rPr>
        <w:t>200</w:t>
      </w:r>
      <w:r w:rsidRPr="007C1064">
        <w:rPr>
          <w:rFonts w:ascii="Times New Roman" w:hAnsi="Times New Roman" w:cs="Times New Roman"/>
          <w:sz w:val="24"/>
          <w:szCs w:val="24"/>
          <w:lang w:val="kk-KZ"/>
        </w:rPr>
        <w:t>9.170 с</w:t>
      </w:r>
    </w:p>
    <w:p w:rsidR="00AB52DC" w:rsidRPr="007C1064" w:rsidRDefault="00AB52DC" w:rsidP="00D659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1064">
        <w:rPr>
          <w:rFonts w:ascii="Times New Roman" w:hAnsi="Times New Roman" w:cs="Times New Roman"/>
          <w:sz w:val="24"/>
          <w:szCs w:val="24"/>
          <w:lang w:val="kk-KZ"/>
        </w:rPr>
        <w:t xml:space="preserve">Артемьева Е Ю., Мартынов ЕМ. Вероятностные методы психологии. -М., </w:t>
      </w:r>
      <w:r w:rsidRPr="007C1064">
        <w:rPr>
          <w:rFonts w:ascii="Times New Roman" w:hAnsi="Times New Roman" w:cs="Times New Roman"/>
          <w:sz w:val="24"/>
          <w:szCs w:val="24"/>
        </w:rPr>
        <w:t>200</w:t>
      </w:r>
      <w:r w:rsidRPr="007C1064">
        <w:rPr>
          <w:rFonts w:ascii="Times New Roman" w:hAnsi="Times New Roman" w:cs="Times New Roman"/>
          <w:sz w:val="24"/>
          <w:szCs w:val="24"/>
          <w:lang w:val="kk-KZ"/>
        </w:rPr>
        <w:t>5.-300 с.</w:t>
      </w:r>
    </w:p>
    <w:p w:rsidR="00AB52DC" w:rsidRPr="007C1064" w:rsidRDefault="00AB52DC" w:rsidP="00D659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1064">
        <w:rPr>
          <w:rFonts w:ascii="Times New Roman" w:hAnsi="Times New Roman" w:cs="Times New Roman"/>
          <w:sz w:val="24"/>
          <w:szCs w:val="24"/>
          <w:lang w:val="kk-KZ"/>
        </w:rPr>
        <w:t>Берка К. Измерения: понятия, теории, проблемы. -М.,</w:t>
      </w:r>
      <w:r w:rsidRPr="007C1064">
        <w:rPr>
          <w:rFonts w:ascii="Times New Roman" w:hAnsi="Times New Roman" w:cs="Times New Roman"/>
          <w:sz w:val="24"/>
          <w:szCs w:val="24"/>
        </w:rPr>
        <w:t>200</w:t>
      </w:r>
      <w:r w:rsidRPr="007C1064">
        <w:rPr>
          <w:rFonts w:ascii="Times New Roman" w:hAnsi="Times New Roman" w:cs="Times New Roman"/>
          <w:sz w:val="24"/>
          <w:szCs w:val="24"/>
          <w:lang w:val="kk-KZ"/>
        </w:rPr>
        <w:t>8.-187 с.</w:t>
      </w:r>
    </w:p>
    <w:p w:rsidR="00AB52DC" w:rsidRPr="007C1064" w:rsidRDefault="00AB52DC" w:rsidP="00D659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1064">
        <w:rPr>
          <w:rFonts w:ascii="Times New Roman" w:hAnsi="Times New Roman" w:cs="Times New Roman"/>
          <w:sz w:val="24"/>
          <w:szCs w:val="24"/>
          <w:lang w:val="kk-KZ"/>
        </w:rPr>
        <w:t>Бердібаева С.Қ. Психологиялық зерттеулердің математикалық негізі.-Алматы, 2008.78 б.</w:t>
      </w:r>
    </w:p>
    <w:p w:rsidR="007C1064" w:rsidRPr="007C1064" w:rsidRDefault="007C1064" w:rsidP="007C1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1064">
        <w:rPr>
          <w:rFonts w:ascii="Times New Roman" w:hAnsi="Times New Roman" w:cs="Times New Roman"/>
          <w:sz w:val="24"/>
          <w:szCs w:val="24"/>
          <w:lang w:val="kk-KZ"/>
        </w:rPr>
        <w:t xml:space="preserve">Адлер Ю.П., Ковалев А.Н. Математическая статистика и планирование эксперимента в науках о человеке.-М., </w:t>
      </w:r>
      <w:r w:rsidRPr="007C1064">
        <w:rPr>
          <w:rFonts w:ascii="Times New Roman" w:hAnsi="Times New Roman" w:cs="Times New Roman"/>
          <w:sz w:val="24"/>
          <w:szCs w:val="24"/>
        </w:rPr>
        <w:t>200</w:t>
      </w:r>
      <w:r w:rsidRPr="007C1064">
        <w:rPr>
          <w:rFonts w:ascii="Times New Roman" w:hAnsi="Times New Roman" w:cs="Times New Roman"/>
          <w:sz w:val="24"/>
          <w:szCs w:val="24"/>
          <w:lang w:val="kk-KZ"/>
        </w:rPr>
        <w:t>9.187 с.</w:t>
      </w:r>
    </w:p>
    <w:p w:rsidR="007C1064" w:rsidRPr="007C1064" w:rsidRDefault="007C1064" w:rsidP="007C1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1064">
        <w:rPr>
          <w:rFonts w:ascii="Times New Roman" w:hAnsi="Times New Roman" w:cs="Times New Roman"/>
          <w:sz w:val="24"/>
          <w:szCs w:val="24"/>
          <w:lang w:val="kk-KZ"/>
        </w:rPr>
        <w:t xml:space="preserve">Готтсданкер Р. Основы психологического эксперимента. М., </w:t>
      </w:r>
      <w:r w:rsidRPr="007C1064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Pr="007C1064">
        <w:rPr>
          <w:rFonts w:ascii="Times New Roman" w:hAnsi="Times New Roman" w:cs="Times New Roman"/>
          <w:sz w:val="24"/>
          <w:szCs w:val="24"/>
          <w:lang w:val="kk-KZ"/>
        </w:rPr>
        <w:t>8. 400 с.</w:t>
      </w:r>
    </w:p>
    <w:p w:rsidR="007C1064" w:rsidRPr="007C1064" w:rsidRDefault="007C1064" w:rsidP="007C1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1064">
        <w:rPr>
          <w:rFonts w:ascii="Times New Roman" w:hAnsi="Times New Roman" w:cs="Times New Roman"/>
          <w:sz w:val="24"/>
          <w:szCs w:val="24"/>
          <w:lang w:val="kk-KZ"/>
        </w:rPr>
        <w:t xml:space="preserve">Зигель А. Модели группового поведения в системе человек – машина. М.: Мир, </w:t>
      </w:r>
      <w:r w:rsidRPr="007C1064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Pr="007C1064">
        <w:rPr>
          <w:rFonts w:ascii="Times New Roman" w:hAnsi="Times New Roman" w:cs="Times New Roman"/>
          <w:sz w:val="24"/>
          <w:szCs w:val="24"/>
          <w:lang w:val="kk-KZ"/>
        </w:rPr>
        <w:t>9. 261 с.</w:t>
      </w:r>
    </w:p>
    <w:p w:rsidR="007C1064" w:rsidRPr="007C1064" w:rsidRDefault="007C1064" w:rsidP="007C1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1064">
        <w:rPr>
          <w:rFonts w:ascii="Times New Roman" w:hAnsi="Times New Roman" w:cs="Times New Roman"/>
          <w:sz w:val="24"/>
          <w:szCs w:val="24"/>
          <w:lang w:val="kk-KZ"/>
        </w:rPr>
        <w:t xml:space="preserve">Зыков А.А. Теория конечных графов. Новосибирск: Наука, </w:t>
      </w:r>
      <w:r w:rsidRPr="007C1064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Pr="007C1064">
        <w:rPr>
          <w:rFonts w:ascii="Times New Roman" w:hAnsi="Times New Roman" w:cs="Times New Roman"/>
          <w:sz w:val="24"/>
          <w:szCs w:val="24"/>
          <w:lang w:val="kk-KZ"/>
        </w:rPr>
        <w:t>9. 543 с.</w:t>
      </w:r>
    </w:p>
    <w:p w:rsidR="007C1064" w:rsidRPr="007C1064" w:rsidRDefault="007C1064" w:rsidP="007C1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1064">
        <w:rPr>
          <w:rFonts w:ascii="Times New Roman" w:hAnsi="Times New Roman" w:cs="Times New Roman"/>
          <w:sz w:val="24"/>
          <w:szCs w:val="24"/>
          <w:lang w:val="kk-KZ"/>
        </w:rPr>
        <w:t xml:space="preserve">Козелецкий Ю. Психологическая теория решений. М.: Прогресс, </w:t>
      </w:r>
      <w:r w:rsidRPr="007C1064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Pr="007C1064">
        <w:rPr>
          <w:rFonts w:ascii="Times New Roman" w:hAnsi="Times New Roman" w:cs="Times New Roman"/>
          <w:sz w:val="24"/>
          <w:szCs w:val="24"/>
          <w:lang w:val="kk-KZ"/>
        </w:rPr>
        <w:t>9. 504 с.</w:t>
      </w:r>
    </w:p>
    <w:p w:rsidR="007C1064" w:rsidRPr="007C1064" w:rsidRDefault="007C1064" w:rsidP="007C1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1064">
        <w:rPr>
          <w:rFonts w:ascii="Times New Roman" w:hAnsi="Times New Roman" w:cs="Times New Roman"/>
          <w:sz w:val="24"/>
          <w:szCs w:val="24"/>
          <w:lang w:val="kk-KZ"/>
        </w:rPr>
        <w:t>Тюрин Ю.Н., Макаров А.А. Анализ данных на компьютере /Под ред. ВВ. Фигурнова -М.</w:t>
      </w:r>
      <w:r w:rsidRPr="007C1064">
        <w:rPr>
          <w:rFonts w:ascii="Times New Roman" w:hAnsi="Times New Roman" w:cs="Times New Roman"/>
          <w:sz w:val="24"/>
          <w:szCs w:val="24"/>
        </w:rPr>
        <w:t>200</w:t>
      </w:r>
      <w:r w:rsidRPr="007C1064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C1064">
        <w:rPr>
          <w:rFonts w:ascii="Times New Roman" w:hAnsi="Times New Roman" w:cs="Times New Roman"/>
          <w:sz w:val="24"/>
          <w:szCs w:val="24"/>
        </w:rPr>
        <w:t>-</w:t>
      </w:r>
      <w:r w:rsidRPr="007C1064">
        <w:rPr>
          <w:rFonts w:ascii="Times New Roman" w:hAnsi="Times New Roman" w:cs="Times New Roman"/>
          <w:sz w:val="24"/>
          <w:szCs w:val="24"/>
          <w:lang w:val="kk-KZ"/>
        </w:rPr>
        <w:t>205 с.</w:t>
      </w:r>
    </w:p>
    <w:p w:rsidR="007C1064" w:rsidRPr="007C1064" w:rsidRDefault="007C1064" w:rsidP="007C1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1064">
        <w:rPr>
          <w:rFonts w:ascii="Times New Roman" w:hAnsi="Times New Roman" w:cs="Times New Roman"/>
          <w:sz w:val="24"/>
          <w:szCs w:val="24"/>
          <w:lang w:val="kk-KZ"/>
        </w:rPr>
        <w:t>Урбах В.Ю. Статистический анализ в биологических и медицинских исследованиях. -М.</w:t>
      </w:r>
      <w:r w:rsidRPr="007C1064">
        <w:rPr>
          <w:rFonts w:ascii="Times New Roman" w:hAnsi="Times New Roman" w:cs="Times New Roman"/>
          <w:sz w:val="24"/>
          <w:szCs w:val="24"/>
        </w:rPr>
        <w:t>200</w:t>
      </w:r>
      <w:r w:rsidRPr="007C1064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7C1064">
        <w:rPr>
          <w:rFonts w:ascii="Times New Roman" w:hAnsi="Times New Roman" w:cs="Times New Roman"/>
          <w:sz w:val="24"/>
          <w:szCs w:val="24"/>
        </w:rPr>
        <w:t>-</w:t>
      </w:r>
      <w:r w:rsidRPr="007C1064">
        <w:rPr>
          <w:rFonts w:ascii="Times New Roman" w:hAnsi="Times New Roman" w:cs="Times New Roman"/>
          <w:sz w:val="24"/>
          <w:szCs w:val="24"/>
          <w:lang w:val="kk-KZ"/>
        </w:rPr>
        <w:t>104 с.</w:t>
      </w:r>
    </w:p>
    <w:p w:rsidR="007C1064" w:rsidRPr="007C1064" w:rsidRDefault="007C1064" w:rsidP="007C1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1064">
        <w:rPr>
          <w:rFonts w:ascii="Times New Roman" w:hAnsi="Times New Roman" w:cs="Times New Roman"/>
          <w:sz w:val="24"/>
          <w:szCs w:val="24"/>
          <w:lang w:val="kk-KZ"/>
        </w:rPr>
        <w:t xml:space="preserve">Ватель И.А., Ерешко Ф.И. Математика конфликта и сотрудничества. М.: Знание, </w:t>
      </w:r>
      <w:r w:rsidRPr="007C1064">
        <w:rPr>
          <w:rFonts w:ascii="Times New Roman" w:hAnsi="Times New Roman" w:cs="Times New Roman"/>
          <w:sz w:val="24"/>
          <w:szCs w:val="24"/>
        </w:rPr>
        <w:t>200</w:t>
      </w:r>
      <w:r w:rsidRPr="007C1064">
        <w:rPr>
          <w:rFonts w:ascii="Times New Roman" w:hAnsi="Times New Roman" w:cs="Times New Roman"/>
          <w:sz w:val="24"/>
          <w:szCs w:val="24"/>
          <w:lang w:val="kk-KZ"/>
        </w:rPr>
        <w:t>9. 64 с.</w:t>
      </w:r>
    </w:p>
    <w:p w:rsidR="007C1064" w:rsidRPr="007C1064" w:rsidRDefault="007C1064" w:rsidP="007C1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1064">
        <w:rPr>
          <w:rFonts w:ascii="Times New Roman" w:hAnsi="Times New Roman" w:cs="Times New Roman"/>
          <w:sz w:val="24"/>
          <w:szCs w:val="24"/>
          <w:lang w:val="kk-KZ"/>
        </w:rPr>
        <w:t xml:space="preserve">Гласс Дж.,Стенли дж. Статистические методы в педагогике и психологии./Пер.с англ.под общ.ред.Ю.П.Адлера. -М. </w:t>
      </w:r>
      <w:r w:rsidRPr="007C1064">
        <w:rPr>
          <w:rFonts w:ascii="Times New Roman" w:hAnsi="Times New Roman" w:cs="Times New Roman"/>
          <w:sz w:val="24"/>
          <w:szCs w:val="24"/>
        </w:rPr>
        <w:t>200</w:t>
      </w:r>
      <w:r w:rsidRPr="007C1064">
        <w:rPr>
          <w:rFonts w:ascii="Times New Roman" w:hAnsi="Times New Roman" w:cs="Times New Roman"/>
          <w:sz w:val="24"/>
          <w:szCs w:val="24"/>
          <w:lang w:val="kk-KZ"/>
        </w:rPr>
        <w:t>9.-400 с.</w:t>
      </w:r>
    </w:p>
    <w:p w:rsidR="00A31E30" w:rsidRPr="007C1064" w:rsidRDefault="00A31E30" w:rsidP="00A31E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31E30" w:rsidRPr="007C1064" w:rsidSect="00353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FA9"/>
    <w:multiLevelType w:val="hybridMultilevel"/>
    <w:tmpl w:val="F34414E2"/>
    <w:lvl w:ilvl="0" w:tplc="8F7AD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3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3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3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3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3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772E54"/>
    <w:multiLevelType w:val="hybridMultilevel"/>
    <w:tmpl w:val="23DC2CCA"/>
    <w:lvl w:ilvl="0" w:tplc="103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03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3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3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3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3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664BA"/>
    <w:multiLevelType w:val="hybridMultilevel"/>
    <w:tmpl w:val="EA02C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A1F1E"/>
    <w:multiLevelType w:val="hybridMultilevel"/>
    <w:tmpl w:val="9EE41A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1B3C61"/>
    <w:multiLevelType w:val="hybridMultilevel"/>
    <w:tmpl w:val="8AD8F2DC"/>
    <w:lvl w:ilvl="0" w:tplc="8F7AD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3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3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3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3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3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77635"/>
    <w:multiLevelType w:val="hybridMultilevel"/>
    <w:tmpl w:val="4D2AB3A2"/>
    <w:lvl w:ilvl="0" w:tplc="103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3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3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3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3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3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4E04DE"/>
    <w:multiLevelType w:val="hybridMultilevel"/>
    <w:tmpl w:val="CAA6E7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9C07C0"/>
    <w:multiLevelType w:val="multilevel"/>
    <w:tmpl w:val="16DA23A2"/>
    <w:lvl w:ilvl="0">
      <w:start w:val="13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4"/>
      <w:numFmt w:val="decimal"/>
      <w:lvlText w:val="%1-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19E523FD"/>
    <w:multiLevelType w:val="hybridMultilevel"/>
    <w:tmpl w:val="9B465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56B07"/>
    <w:multiLevelType w:val="hybridMultilevel"/>
    <w:tmpl w:val="84EA9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3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ED6908"/>
    <w:multiLevelType w:val="hybridMultilevel"/>
    <w:tmpl w:val="7ED679CA"/>
    <w:lvl w:ilvl="0" w:tplc="BFD4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DF54DE"/>
    <w:multiLevelType w:val="hybridMultilevel"/>
    <w:tmpl w:val="344E1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3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4A698A"/>
    <w:multiLevelType w:val="hybridMultilevel"/>
    <w:tmpl w:val="3DC65752"/>
    <w:lvl w:ilvl="0" w:tplc="67CA49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770E2"/>
    <w:multiLevelType w:val="hybridMultilevel"/>
    <w:tmpl w:val="DB6A2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1F4892"/>
    <w:multiLevelType w:val="hybridMultilevel"/>
    <w:tmpl w:val="AB7C1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23B1B"/>
    <w:multiLevelType w:val="hybridMultilevel"/>
    <w:tmpl w:val="71203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3F04F2"/>
    <w:multiLevelType w:val="hybridMultilevel"/>
    <w:tmpl w:val="85045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BA61BF"/>
    <w:multiLevelType w:val="hybridMultilevel"/>
    <w:tmpl w:val="580C5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CE6261"/>
    <w:multiLevelType w:val="hybridMultilevel"/>
    <w:tmpl w:val="0436CD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831475"/>
    <w:multiLevelType w:val="hybridMultilevel"/>
    <w:tmpl w:val="FACE6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FD1594C"/>
    <w:multiLevelType w:val="hybridMultilevel"/>
    <w:tmpl w:val="AA04D3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55798B"/>
    <w:multiLevelType w:val="hybridMultilevel"/>
    <w:tmpl w:val="5A282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2F51C3A"/>
    <w:multiLevelType w:val="hybridMultilevel"/>
    <w:tmpl w:val="2840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329C2"/>
    <w:multiLevelType w:val="hybridMultilevel"/>
    <w:tmpl w:val="73CE1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AD307F"/>
    <w:multiLevelType w:val="hybridMultilevel"/>
    <w:tmpl w:val="78EEE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3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F305974"/>
    <w:multiLevelType w:val="multilevel"/>
    <w:tmpl w:val="E54C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9C1208"/>
    <w:multiLevelType w:val="hybridMultilevel"/>
    <w:tmpl w:val="DCA892F4"/>
    <w:lvl w:ilvl="0" w:tplc="103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3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3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3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3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3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206578"/>
    <w:multiLevelType w:val="hybridMultilevel"/>
    <w:tmpl w:val="E12AC722"/>
    <w:lvl w:ilvl="0" w:tplc="103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3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0"/>
  </w:num>
  <w:num w:numId="6">
    <w:abstractNumId w:val="16"/>
  </w:num>
  <w:num w:numId="7">
    <w:abstractNumId w:val="2"/>
  </w:num>
  <w:num w:numId="8">
    <w:abstractNumId w:val="17"/>
  </w:num>
  <w:num w:numId="9">
    <w:abstractNumId w:val="0"/>
  </w:num>
  <w:num w:numId="10">
    <w:abstractNumId w:val="4"/>
  </w:num>
  <w:num w:numId="11">
    <w:abstractNumId w:val="26"/>
  </w:num>
  <w:num w:numId="12">
    <w:abstractNumId w:val="1"/>
  </w:num>
  <w:num w:numId="13">
    <w:abstractNumId w:val="5"/>
  </w:num>
  <w:num w:numId="14">
    <w:abstractNumId w:val="14"/>
  </w:num>
  <w:num w:numId="15">
    <w:abstractNumId w:val="7"/>
  </w:num>
  <w:num w:numId="16">
    <w:abstractNumId w:val="25"/>
  </w:num>
  <w:num w:numId="17">
    <w:abstractNumId w:val="8"/>
  </w:num>
  <w:num w:numId="18">
    <w:abstractNumId w:val="13"/>
  </w:num>
  <w:num w:numId="19">
    <w:abstractNumId w:val="22"/>
  </w:num>
  <w:num w:numId="20">
    <w:abstractNumId w:val="23"/>
  </w:num>
  <w:num w:numId="21">
    <w:abstractNumId w:val="18"/>
  </w:num>
  <w:num w:numId="22">
    <w:abstractNumId w:val="21"/>
  </w:num>
  <w:num w:numId="23">
    <w:abstractNumId w:val="11"/>
  </w:num>
  <w:num w:numId="24">
    <w:abstractNumId w:val="19"/>
  </w:num>
  <w:num w:numId="25">
    <w:abstractNumId w:val="9"/>
  </w:num>
  <w:num w:numId="26">
    <w:abstractNumId w:val="15"/>
  </w:num>
  <w:num w:numId="27">
    <w:abstractNumId w:val="24"/>
  </w:num>
  <w:num w:numId="2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defaultTabStop w:val="708"/>
  <w:characterSpacingControl w:val="doNotCompress"/>
  <w:compat>
    <w:useFELayout/>
  </w:compat>
  <w:rsids>
    <w:rsidRoot w:val="00036728"/>
    <w:rsid w:val="000159B6"/>
    <w:rsid w:val="00022361"/>
    <w:rsid w:val="00023671"/>
    <w:rsid w:val="00036728"/>
    <w:rsid w:val="00040CFE"/>
    <w:rsid w:val="00044215"/>
    <w:rsid w:val="000475E7"/>
    <w:rsid w:val="000576CA"/>
    <w:rsid w:val="00070DF7"/>
    <w:rsid w:val="0009185D"/>
    <w:rsid w:val="00094613"/>
    <w:rsid w:val="00097E9E"/>
    <w:rsid w:val="000E4E60"/>
    <w:rsid w:val="000E6828"/>
    <w:rsid w:val="000F2385"/>
    <w:rsid w:val="001334AB"/>
    <w:rsid w:val="001413FC"/>
    <w:rsid w:val="00154B99"/>
    <w:rsid w:val="00156D83"/>
    <w:rsid w:val="001615C2"/>
    <w:rsid w:val="00184FA8"/>
    <w:rsid w:val="00186B70"/>
    <w:rsid w:val="001915F2"/>
    <w:rsid w:val="0019279B"/>
    <w:rsid w:val="001C7E0D"/>
    <w:rsid w:val="001F0092"/>
    <w:rsid w:val="00221A35"/>
    <w:rsid w:val="002275C9"/>
    <w:rsid w:val="002330AA"/>
    <w:rsid w:val="00243DE3"/>
    <w:rsid w:val="00260EA7"/>
    <w:rsid w:val="002A738F"/>
    <w:rsid w:val="002B667C"/>
    <w:rsid w:val="002C0419"/>
    <w:rsid w:val="002C7347"/>
    <w:rsid w:val="002E08FD"/>
    <w:rsid w:val="00301750"/>
    <w:rsid w:val="003020E5"/>
    <w:rsid w:val="00314298"/>
    <w:rsid w:val="00332C3A"/>
    <w:rsid w:val="003445AE"/>
    <w:rsid w:val="003536FA"/>
    <w:rsid w:val="00354878"/>
    <w:rsid w:val="00370CB4"/>
    <w:rsid w:val="00392E2E"/>
    <w:rsid w:val="00395E7B"/>
    <w:rsid w:val="003F49D5"/>
    <w:rsid w:val="00426F46"/>
    <w:rsid w:val="004303FA"/>
    <w:rsid w:val="0043474F"/>
    <w:rsid w:val="004718AA"/>
    <w:rsid w:val="00474F11"/>
    <w:rsid w:val="004A2090"/>
    <w:rsid w:val="004D28BF"/>
    <w:rsid w:val="004E474C"/>
    <w:rsid w:val="004F27EB"/>
    <w:rsid w:val="00516AFC"/>
    <w:rsid w:val="0053502A"/>
    <w:rsid w:val="00553113"/>
    <w:rsid w:val="00564335"/>
    <w:rsid w:val="005846BE"/>
    <w:rsid w:val="005F021C"/>
    <w:rsid w:val="00623528"/>
    <w:rsid w:val="0064595E"/>
    <w:rsid w:val="00661204"/>
    <w:rsid w:val="00661E64"/>
    <w:rsid w:val="00672B39"/>
    <w:rsid w:val="006806F5"/>
    <w:rsid w:val="00686C9C"/>
    <w:rsid w:val="006B31BB"/>
    <w:rsid w:val="006C6E7E"/>
    <w:rsid w:val="006D503E"/>
    <w:rsid w:val="006E0701"/>
    <w:rsid w:val="00712F9B"/>
    <w:rsid w:val="00734CB3"/>
    <w:rsid w:val="00783D35"/>
    <w:rsid w:val="007919D7"/>
    <w:rsid w:val="007A3BC3"/>
    <w:rsid w:val="007A7714"/>
    <w:rsid w:val="007C1064"/>
    <w:rsid w:val="007C693A"/>
    <w:rsid w:val="007E437B"/>
    <w:rsid w:val="00822494"/>
    <w:rsid w:val="00855FC4"/>
    <w:rsid w:val="00884124"/>
    <w:rsid w:val="008B6714"/>
    <w:rsid w:val="008C12CA"/>
    <w:rsid w:val="00921450"/>
    <w:rsid w:val="00924A15"/>
    <w:rsid w:val="009504EE"/>
    <w:rsid w:val="0097347E"/>
    <w:rsid w:val="009819A8"/>
    <w:rsid w:val="009916D5"/>
    <w:rsid w:val="00993174"/>
    <w:rsid w:val="00996607"/>
    <w:rsid w:val="009B02F9"/>
    <w:rsid w:val="009C0B9D"/>
    <w:rsid w:val="009E0CD0"/>
    <w:rsid w:val="009E6156"/>
    <w:rsid w:val="009F01DF"/>
    <w:rsid w:val="00A01DF5"/>
    <w:rsid w:val="00A31E30"/>
    <w:rsid w:val="00A32344"/>
    <w:rsid w:val="00A57909"/>
    <w:rsid w:val="00A744CA"/>
    <w:rsid w:val="00A8449F"/>
    <w:rsid w:val="00AA7B01"/>
    <w:rsid w:val="00AB52DC"/>
    <w:rsid w:val="00AB5BC1"/>
    <w:rsid w:val="00AC5829"/>
    <w:rsid w:val="00AD498D"/>
    <w:rsid w:val="00AF6147"/>
    <w:rsid w:val="00B02682"/>
    <w:rsid w:val="00B15445"/>
    <w:rsid w:val="00B52786"/>
    <w:rsid w:val="00B70225"/>
    <w:rsid w:val="00BE2789"/>
    <w:rsid w:val="00BE66FE"/>
    <w:rsid w:val="00C24E78"/>
    <w:rsid w:val="00C32F70"/>
    <w:rsid w:val="00C45BF2"/>
    <w:rsid w:val="00C531FC"/>
    <w:rsid w:val="00C56070"/>
    <w:rsid w:val="00C77E30"/>
    <w:rsid w:val="00CB6333"/>
    <w:rsid w:val="00CD0091"/>
    <w:rsid w:val="00CE7017"/>
    <w:rsid w:val="00D00572"/>
    <w:rsid w:val="00D04D86"/>
    <w:rsid w:val="00D10E68"/>
    <w:rsid w:val="00D45E7E"/>
    <w:rsid w:val="00D53ABF"/>
    <w:rsid w:val="00D56C58"/>
    <w:rsid w:val="00D659B2"/>
    <w:rsid w:val="00D71F50"/>
    <w:rsid w:val="00D71FA6"/>
    <w:rsid w:val="00D90C3A"/>
    <w:rsid w:val="00D96389"/>
    <w:rsid w:val="00DA392C"/>
    <w:rsid w:val="00DB4AA9"/>
    <w:rsid w:val="00DC6127"/>
    <w:rsid w:val="00DE1746"/>
    <w:rsid w:val="00E0149F"/>
    <w:rsid w:val="00E064D6"/>
    <w:rsid w:val="00E67ADF"/>
    <w:rsid w:val="00EA0D15"/>
    <w:rsid w:val="00EB1F0E"/>
    <w:rsid w:val="00EF1041"/>
    <w:rsid w:val="00F05BD3"/>
    <w:rsid w:val="00F0688A"/>
    <w:rsid w:val="00F33996"/>
    <w:rsid w:val="00F404E9"/>
    <w:rsid w:val="00F6560C"/>
    <w:rsid w:val="00F74EEB"/>
    <w:rsid w:val="00F7663D"/>
    <w:rsid w:val="00F94280"/>
    <w:rsid w:val="00FA4B8F"/>
    <w:rsid w:val="00FA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6FA"/>
  </w:style>
  <w:style w:type="paragraph" w:styleId="1">
    <w:name w:val="heading 1"/>
    <w:basedOn w:val="a"/>
    <w:next w:val="a"/>
    <w:link w:val="10"/>
    <w:qFormat/>
    <w:rsid w:val="000367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E064D6"/>
    <w:pPr>
      <w:keepNext/>
      <w:spacing w:after="0" w:line="36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36728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064D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064D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E064D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036728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uiPriority w:val="99"/>
    <w:unhideWhenUsed/>
    <w:qFormat/>
    <w:rsid w:val="00E064D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72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9"/>
    <w:rsid w:val="00036728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70">
    <w:name w:val="Заголовок 7 Знак"/>
    <w:basedOn w:val="a0"/>
    <w:link w:val="7"/>
    <w:rsid w:val="0003672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03672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3672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iPriority w:val="99"/>
    <w:rsid w:val="000367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36728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E064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rsid w:val="00E064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E064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rsid w:val="00E064D6"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basedOn w:val="a0"/>
    <w:link w:val="8"/>
    <w:uiPriority w:val="99"/>
    <w:rsid w:val="00E064D6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7">
    <w:name w:val="Hyperlink"/>
    <w:basedOn w:val="a0"/>
    <w:uiPriority w:val="99"/>
    <w:unhideWhenUsed/>
    <w:rsid w:val="00E064D6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basedOn w:val="a0"/>
    <w:uiPriority w:val="99"/>
    <w:unhideWhenUsed/>
    <w:rsid w:val="00E064D6"/>
    <w:rPr>
      <w:rFonts w:ascii="Times New Roman" w:hAnsi="Times New Roman" w:cs="Times New Roman" w:hint="default"/>
      <w:color w:val="000080"/>
      <w:u w:val="single"/>
    </w:rPr>
  </w:style>
  <w:style w:type="paragraph" w:styleId="a9">
    <w:name w:val="footer"/>
    <w:basedOn w:val="a"/>
    <w:link w:val="aa"/>
    <w:uiPriority w:val="99"/>
    <w:unhideWhenUsed/>
    <w:rsid w:val="00E064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E064D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uiPriority w:val="35"/>
    <w:unhideWhenUsed/>
    <w:qFormat/>
    <w:rsid w:val="00E064D6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  <w:style w:type="paragraph" w:styleId="ac">
    <w:name w:val="Title"/>
    <w:basedOn w:val="a"/>
    <w:link w:val="ad"/>
    <w:uiPriority w:val="99"/>
    <w:qFormat/>
    <w:rsid w:val="00E064D6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d">
    <w:name w:val="Название Знак"/>
    <w:basedOn w:val="a0"/>
    <w:link w:val="ac"/>
    <w:uiPriority w:val="99"/>
    <w:rsid w:val="00E064D6"/>
    <w:rPr>
      <w:rFonts w:ascii="Times Kaz" w:eastAsia="Times New Roman" w:hAnsi="Times Kaz" w:cs="Times Kaz"/>
      <w:sz w:val="24"/>
      <w:szCs w:val="24"/>
      <w:lang w:val="en-US"/>
    </w:rPr>
  </w:style>
  <w:style w:type="paragraph" w:styleId="21">
    <w:name w:val="Body Text 2"/>
    <w:basedOn w:val="a"/>
    <w:link w:val="22"/>
    <w:unhideWhenUsed/>
    <w:rsid w:val="00E064D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064D6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unhideWhenUsed/>
    <w:rsid w:val="00E064D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064D6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E064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064D6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unhideWhenUsed/>
    <w:rsid w:val="00E064D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064D6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Block Text"/>
    <w:basedOn w:val="a"/>
    <w:uiPriority w:val="99"/>
    <w:unhideWhenUsed/>
    <w:rsid w:val="00E064D6"/>
    <w:pPr>
      <w:spacing w:after="0" w:line="240" w:lineRule="auto"/>
      <w:ind w:left="-65" w:right="-109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uiPriority w:val="99"/>
    <w:unhideWhenUsed/>
    <w:rsid w:val="00E064D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rsid w:val="00E064D6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заголовок 1"/>
    <w:basedOn w:val="a"/>
    <w:next w:val="a"/>
    <w:uiPriority w:val="99"/>
    <w:rsid w:val="00E064D6"/>
    <w:pPr>
      <w:keepNext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1">
    <w:name w:val="Body Text 21"/>
    <w:basedOn w:val="a"/>
    <w:uiPriority w:val="99"/>
    <w:rsid w:val="00E064D6"/>
    <w:pPr>
      <w:spacing w:after="0" w:line="240" w:lineRule="auto"/>
    </w:pPr>
    <w:rPr>
      <w:rFonts w:ascii="Times Kaz" w:eastAsia="Times New Roman" w:hAnsi="Times Kaz" w:cs="Times Kaz"/>
      <w:sz w:val="28"/>
      <w:szCs w:val="28"/>
    </w:rPr>
  </w:style>
  <w:style w:type="character" w:customStyle="1" w:styleId="35">
    <w:name w:val="Знак Знак3"/>
    <w:basedOn w:val="a0"/>
    <w:uiPriority w:val="99"/>
    <w:rsid w:val="00E064D6"/>
    <w:rPr>
      <w:rFonts w:ascii="Times New Roman" w:hAnsi="Times New Roman" w:cs="Times New Roman" w:hint="default"/>
      <w:b/>
      <w:bCs/>
      <w:sz w:val="24"/>
      <w:szCs w:val="24"/>
      <w:lang w:val="ru-RU" w:eastAsia="ru-RU"/>
    </w:rPr>
  </w:style>
  <w:style w:type="character" w:customStyle="1" w:styleId="25">
    <w:name w:val="Знак Знак2"/>
    <w:basedOn w:val="a0"/>
    <w:uiPriority w:val="99"/>
    <w:rsid w:val="00E064D6"/>
    <w:rPr>
      <w:rFonts w:ascii="Times New Roman" w:hAnsi="Times New Roman" w:cs="Times New Roman" w:hint="default"/>
      <w:b/>
      <w:bCs/>
      <w:sz w:val="24"/>
      <w:szCs w:val="24"/>
      <w:lang w:val="ru-RU" w:eastAsia="ru-RU"/>
    </w:rPr>
  </w:style>
  <w:style w:type="character" w:customStyle="1" w:styleId="s00">
    <w:name w:val="s00"/>
    <w:uiPriority w:val="99"/>
    <w:rsid w:val="00E064D6"/>
    <w:rPr>
      <w:rFonts w:ascii="Times New Roman" w:hAnsi="Times New Roman" w:cs="Times New Roman" w:hint="default"/>
      <w:color w:val="000000"/>
    </w:rPr>
  </w:style>
  <w:style w:type="table" w:styleId="af1">
    <w:name w:val="Table Grid"/>
    <w:basedOn w:val="a1"/>
    <w:uiPriority w:val="59"/>
    <w:rsid w:val="00E0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next w:val="a"/>
    <w:rsid w:val="00E064D6"/>
    <w:pPr>
      <w:keepNext/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11">
    <w:name w:val="Основной текст с отступом 2 Знак1"/>
    <w:basedOn w:val="a0"/>
    <w:uiPriority w:val="99"/>
    <w:rsid w:val="00E064D6"/>
  </w:style>
  <w:style w:type="paragraph" w:customStyle="1" w:styleId="51">
    <w:name w:val="Заголовок 51"/>
    <w:basedOn w:val="a"/>
    <w:next w:val="a"/>
    <w:rsid w:val="00E064D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al">
    <w:name w:val="val"/>
    <w:basedOn w:val="a0"/>
    <w:rsid w:val="00E064D6"/>
  </w:style>
  <w:style w:type="character" w:customStyle="1" w:styleId="apple-converted-space">
    <w:name w:val="apple-converted-space"/>
    <w:basedOn w:val="a0"/>
    <w:rsid w:val="00E064D6"/>
  </w:style>
  <w:style w:type="paragraph" w:styleId="af2">
    <w:name w:val="List"/>
    <w:basedOn w:val="a"/>
    <w:unhideWhenUsed/>
    <w:rsid w:val="00E064D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бычный1"/>
    <w:rsid w:val="00E064D6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Default">
    <w:name w:val="Default"/>
    <w:rsid w:val="00E064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E064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Normal (Web)"/>
    <w:basedOn w:val="a"/>
    <w:uiPriority w:val="99"/>
    <w:rsid w:val="00E06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5">
    <w:name w:val="Balloon Text"/>
    <w:basedOn w:val="a"/>
    <w:link w:val="af6"/>
    <w:uiPriority w:val="99"/>
    <w:unhideWhenUsed/>
    <w:rsid w:val="00E064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E064D6"/>
    <w:rPr>
      <w:rFonts w:ascii="Tahoma" w:eastAsia="Times New Roman" w:hAnsi="Tahoma" w:cs="Tahoma"/>
      <w:sz w:val="16"/>
      <w:szCs w:val="16"/>
    </w:rPr>
  </w:style>
  <w:style w:type="paragraph" w:customStyle="1" w:styleId="af7">
    <w:name w:val="Без отступа"/>
    <w:basedOn w:val="a"/>
    <w:uiPriority w:val="99"/>
    <w:rsid w:val="00CB6333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DA34E-E86C-47F7-A222-E83BD831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guljan</cp:lastModifiedBy>
  <cp:revision>5</cp:revision>
  <dcterms:created xsi:type="dcterms:W3CDTF">2014-01-17T07:51:00Z</dcterms:created>
  <dcterms:modified xsi:type="dcterms:W3CDTF">2014-01-17T10:35:00Z</dcterms:modified>
</cp:coreProperties>
</file>